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70" w:rsidRDefault="002C7D70" w:rsidP="002C7D7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7D70" w:rsidRDefault="002C7D70" w:rsidP="00571C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2C7D70" w:rsidRDefault="00571C8F" w:rsidP="002C7D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.…..</w:t>
      </w:r>
      <w:r w:rsidR="002C7D70" w:rsidRPr="002C7D70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="002C7D70" w:rsidRPr="002C7D7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C7D70" w:rsidRPr="002C7D70">
        <w:rPr>
          <w:rFonts w:ascii="Times New Roman" w:hAnsi="Times New Roman" w:cs="Times New Roman"/>
          <w:sz w:val="20"/>
          <w:szCs w:val="20"/>
        </w:rPr>
        <w:t>(pieczęć Wykonawcy)</w:t>
      </w:r>
    </w:p>
    <w:p w:rsidR="002C7D70" w:rsidRPr="002C7D70" w:rsidRDefault="002C7D70" w:rsidP="002C7D70">
      <w:pPr>
        <w:rPr>
          <w:rFonts w:ascii="Times New Roman" w:hAnsi="Times New Roman" w:cs="Times New Roman"/>
          <w:sz w:val="20"/>
          <w:szCs w:val="20"/>
        </w:rPr>
      </w:pPr>
    </w:p>
    <w:p w:rsidR="00571C8F" w:rsidRPr="00571C8F" w:rsidRDefault="002C7D70" w:rsidP="00571C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7D70">
        <w:rPr>
          <w:rFonts w:ascii="Times New Roman" w:hAnsi="Times New Roman" w:cs="Times New Roman"/>
          <w:b/>
          <w:bCs/>
          <w:sz w:val="24"/>
          <w:szCs w:val="24"/>
        </w:rPr>
        <w:t>KARTA OPISOWA POJAZDU</w:t>
      </w:r>
      <w:r w:rsidR="00571C8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Nazwa Wykonawcy…………………………………………………………………………......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Siedziba Wykonawcy……………………………………………………………………………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Numer telefonu…………………………………………………………………………………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Adres poczty elektronicznej……………………………………………………………………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Strona internetowa………………………………………………………………………………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571C8F" w:rsidRPr="00571C8F" w:rsidRDefault="00571C8F" w:rsidP="00571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NIP………………………………………………………………………………………………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571C8F" w:rsidRDefault="00571C8F" w:rsidP="00571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C8F">
        <w:rPr>
          <w:rFonts w:ascii="Times New Roman" w:hAnsi="Times New Roman" w:cs="Times New Roman"/>
          <w:sz w:val="20"/>
          <w:szCs w:val="20"/>
        </w:rPr>
        <w:t>REGON………………………………………………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571C8F" w:rsidRDefault="00571C8F" w:rsidP="00571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C4B" w:rsidRDefault="00E75C4B" w:rsidP="00571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2CA3" w:rsidRDefault="00952CA3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znajdujący się w kolumnie parametry minimalne wymagane przez Zamawiającego  zawiera minimalne parametry (techniczne i użytkowe) jakie musi spełniać oferowany samochód osobowy, co oznacza, że Wykonawca może oferować przedmiot zamówienia charakteryzujący się lepszymi parametrami technicznymi i/lub użytkowymi.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B51F96" w:rsidTr="00B51F96">
        <w:trPr>
          <w:trHeight w:val="449"/>
        </w:trPr>
        <w:tc>
          <w:tcPr>
            <w:tcW w:w="704" w:type="dxa"/>
          </w:tcPr>
          <w:p w:rsidR="00B51F96" w:rsidRPr="009A5DDE" w:rsidRDefault="00B51F96" w:rsidP="00952CA3">
            <w:pPr>
              <w:jc w:val="both"/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Parametry minimalne wymagane przez Zamawiającego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Parametry oferowane przez Wykonawcę</w:t>
            </w: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Samochód:</w:t>
            </w:r>
          </w:p>
          <w:p w:rsidR="00B51F96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fabrycznie nowy</w:t>
            </w:r>
            <w:r w:rsidR="00E75C4B">
              <w:rPr>
                <w:rFonts w:ascii="Times New Roman" w:hAnsi="Times New Roman" w:cs="Times New Roman"/>
              </w:rPr>
              <w:t>:</w:t>
            </w:r>
          </w:p>
          <w:p w:rsidR="00E75C4B" w:rsidRDefault="00E75C4B" w:rsidP="00B5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spełniający wymagania techniczne określone przez obowiązujące w Polsce przepisy dla pojazdów poruszających się po drogach publicznych, w tym warunki techniczne wynikające z ustawy z dnia 20 czerwca 1997r. Prawo o ruchu drogowym (Dz. U. z 2020, poz. 110 ze zm.) oraz rozporządzeń wynikających do tej ustawy,</w:t>
            </w:r>
          </w:p>
          <w:p w:rsidR="00E75C4B" w:rsidRPr="009A5DDE" w:rsidRDefault="00E75C4B" w:rsidP="00B5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posiadający homologację, wystawioną zgodnie z ustawą z dnia 20 czerwca 1997r. Prawo o ruchu drogowym.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Samochód: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 xml:space="preserve">Rok produkcji : 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A5DD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 xml:space="preserve">Rok produkcji : 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Typ samochodu: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Osobowy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Typ samochodu: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Typ nadwozia: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hatchback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Typ nadwozia: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Napęd: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Na przednią oś</w:t>
            </w:r>
          </w:p>
        </w:tc>
        <w:tc>
          <w:tcPr>
            <w:tcW w:w="481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Napęd: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rPr>
          <w:trHeight w:val="341"/>
        </w:trPr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Liczba drzwi: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5-drzwiowy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Liczba drzwi: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9A5DDE">
        <w:trPr>
          <w:trHeight w:val="941"/>
        </w:trPr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Liczba miejsc: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Liczba miejsc: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9A5DDE">
        <w:trPr>
          <w:trHeight w:val="298"/>
        </w:trPr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Kierownica: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Po lewej stronie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Kierownica: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Silnik: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benzyna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Silnik: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Pojemność silnika: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w  przedziale 1.0-1.2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Pojemność silnika: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Moc silnika: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Minimum 75 KM</w:t>
            </w:r>
          </w:p>
        </w:tc>
        <w:tc>
          <w:tcPr>
            <w:tcW w:w="4814" w:type="dxa"/>
          </w:tcPr>
          <w:p w:rsidR="00B51F96" w:rsidRPr="009A5DDE" w:rsidRDefault="006116DD" w:rsidP="00B51F96">
            <w:pPr>
              <w:jc w:val="both"/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Moc silnika:</w:t>
            </w: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układ kierowniczy: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ze wspomaganiem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układ kierowniczy: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Skrzynia biegów: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manualna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Skrzynia biegów: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Systemy wspomagania: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- System zapobiegający blokowaniu kół podczas hamowania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- System stabilizacji toru jazdy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Systemy wspomagania: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Klimatyzacja: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manualna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Klimatyzacja: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Lusterka zewnętrzne: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Elektrycznie sterowane i ogrzewane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Lusterka zewnętrzne: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Szyby boczne: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Elektrycznie sterowane z przodu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Szyby boczne: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9A5DDE">
        <w:trPr>
          <w:trHeight w:val="501"/>
        </w:trPr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Fotel kierowcy: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Z regulacją wysokości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Fotel kierowcy: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Regulacja kolumny kierownicy: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 xml:space="preserve">Dwie płaszczyzny 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Regulacja kolumny kierownicy: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Poduszki powietrzne: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- poduszki czołowe i boczne dla kierowcy i pasażera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 xml:space="preserve">- kurtyny powietrzne 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Poduszki powietrzne: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Pasy bezpieczeństwa: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- trzypunktowe pasy bezpieczeństwa z przodu i z tyłu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Pasy bezpieczeństwa: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 xml:space="preserve">Obręcze kół: 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Minimum 15  cali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 xml:space="preserve">Obręcze kół: 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Światła:</w:t>
            </w:r>
          </w:p>
          <w:p w:rsidR="00B51F96" w:rsidRPr="009A5DDE" w:rsidRDefault="00E75C4B" w:rsidP="00B5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Standardowe lub ledowe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Światła: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Dywaniki 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 xml:space="preserve"> materiałowe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Dywaniki 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C4B" w:rsidTr="00B51F96">
        <w:tc>
          <w:tcPr>
            <w:tcW w:w="704" w:type="dxa"/>
          </w:tcPr>
          <w:p w:rsidR="00E75C4B" w:rsidRPr="009A5DDE" w:rsidRDefault="00E75C4B" w:rsidP="00B51F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25.</w:t>
            </w:r>
          </w:p>
        </w:tc>
        <w:tc>
          <w:tcPr>
            <w:tcW w:w="3544" w:type="dxa"/>
          </w:tcPr>
          <w:p w:rsidR="00E75C4B" w:rsidRDefault="00E75C4B" w:rsidP="00B51F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Kolor auta:</w:t>
            </w:r>
          </w:p>
          <w:p w:rsidR="00E75C4B" w:rsidRPr="00E75C4B" w:rsidRDefault="00E4465B" w:rsidP="00B5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Preferowane kolory: niebieski, srebrny, szary, czarny</w:t>
            </w:r>
            <w:r w:rsidR="007B43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4" w:type="dxa"/>
          </w:tcPr>
          <w:p w:rsidR="00E75C4B" w:rsidRPr="009A5DDE" w:rsidRDefault="00E75C4B" w:rsidP="006116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1F96" w:rsidTr="00B51F96">
        <w:tc>
          <w:tcPr>
            <w:tcW w:w="70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3544" w:type="dxa"/>
          </w:tcPr>
          <w:p w:rsidR="00B51F96" w:rsidRPr="009A5DDE" w:rsidRDefault="00B51F96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Gwarancja:</w:t>
            </w:r>
          </w:p>
          <w:p w:rsidR="00B51F96" w:rsidRPr="009A5DDE" w:rsidRDefault="00B51F96" w:rsidP="00B51F96">
            <w:pPr>
              <w:rPr>
                <w:rFonts w:ascii="Times New Roman" w:hAnsi="Times New Roman" w:cs="Times New Roman"/>
              </w:rPr>
            </w:pPr>
            <w:r w:rsidRPr="009A5DDE">
              <w:rPr>
                <w:rFonts w:ascii="Times New Roman" w:hAnsi="Times New Roman" w:cs="Times New Roman"/>
              </w:rPr>
              <w:t>Minimum 3 lata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Gwarancja:</w:t>
            </w:r>
          </w:p>
          <w:p w:rsidR="00B51F96" w:rsidRPr="009A5DDE" w:rsidRDefault="00B51F96" w:rsidP="00B51F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6DD" w:rsidTr="009A5DDE">
        <w:trPr>
          <w:trHeight w:val="70"/>
        </w:trPr>
        <w:tc>
          <w:tcPr>
            <w:tcW w:w="704" w:type="dxa"/>
          </w:tcPr>
          <w:p w:rsidR="006116DD" w:rsidRPr="009A5DDE" w:rsidRDefault="006116DD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3544" w:type="dxa"/>
          </w:tcPr>
          <w:p w:rsidR="006116DD" w:rsidRPr="009A5DDE" w:rsidRDefault="006116DD" w:rsidP="00B51F96">
            <w:pPr>
              <w:rPr>
                <w:rFonts w:ascii="Times New Roman" w:hAnsi="Times New Roman" w:cs="Times New Roman"/>
                <w:b/>
                <w:bCs/>
              </w:rPr>
            </w:pPr>
            <w:r w:rsidRPr="009A5DDE">
              <w:rPr>
                <w:rFonts w:ascii="Times New Roman" w:hAnsi="Times New Roman" w:cs="Times New Roman"/>
                <w:b/>
                <w:bCs/>
              </w:rPr>
              <w:t>Dodatkowe wyposażenie (jakie):</w:t>
            </w:r>
          </w:p>
        </w:tc>
        <w:tc>
          <w:tcPr>
            <w:tcW w:w="4814" w:type="dxa"/>
          </w:tcPr>
          <w:p w:rsidR="006116DD" w:rsidRPr="009A5DDE" w:rsidRDefault="006116DD" w:rsidP="006116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116DD" w:rsidRDefault="006116DD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DE" w:rsidRDefault="009A5DDE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DE" w:rsidRDefault="009A5DDE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DE" w:rsidRDefault="009A5DDE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DE" w:rsidRDefault="009A5DDE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DE" w:rsidRPr="009A5DDE" w:rsidRDefault="009A5DDE" w:rsidP="009A5D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……………………………</w:t>
      </w:r>
      <w:r w:rsidR="00731BE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9A5DDE">
        <w:rPr>
          <w:rFonts w:ascii="Times New Roman" w:hAnsi="Times New Roman" w:cs="Times New Roman"/>
          <w:sz w:val="18"/>
          <w:szCs w:val="18"/>
        </w:rPr>
        <w:t>Imiona i nazwiska osób uprawnionych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czytelne podpisy osób uprawnionych </w:t>
      </w:r>
    </w:p>
    <w:p w:rsidR="009A5DDE" w:rsidRPr="009A5DDE" w:rsidRDefault="009A5DDE" w:rsidP="009A5D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5DDE">
        <w:rPr>
          <w:rFonts w:ascii="Times New Roman" w:hAnsi="Times New Roman" w:cs="Times New Roman"/>
          <w:sz w:val="18"/>
          <w:szCs w:val="18"/>
        </w:rPr>
        <w:t>do reprezentowania Wykonawcy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do reprezentowania Wykonawcy</w:t>
      </w:r>
    </w:p>
    <w:p w:rsidR="006116DD" w:rsidRPr="00571C8F" w:rsidRDefault="006116DD" w:rsidP="00952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6DD" w:rsidRPr="00571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328" w:rsidRDefault="00BB6328" w:rsidP="00993B49">
      <w:pPr>
        <w:spacing w:after="0" w:line="240" w:lineRule="auto"/>
      </w:pPr>
      <w:r>
        <w:separator/>
      </w:r>
    </w:p>
  </w:endnote>
  <w:endnote w:type="continuationSeparator" w:id="0">
    <w:p w:rsidR="00BB6328" w:rsidRDefault="00BB6328" w:rsidP="0099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328" w:rsidRDefault="00BB6328" w:rsidP="00993B49">
      <w:pPr>
        <w:spacing w:after="0" w:line="240" w:lineRule="auto"/>
      </w:pPr>
      <w:r>
        <w:separator/>
      </w:r>
    </w:p>
  </w:footnote>
  <w:footnote w:type="continuationSeparator" w:id="0">
    <w:p w:rsidR="00BB6328" w:rsidRDefault="00BB6328" w:rsidP="0099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49" w:rsidRDefault="00993B49" w:rsidP="00993B49">
    <w:pPr>
      <w:jc w:val="right"/>
      <w:rPr>
        <w:rFonts w:ascii="Times New Roman" w:hAnsi="Times New Roman" w:cs="Times New Roman"/>
        <w:sz w:val="20"/>
        <w:szCs w:val="20"/>
      </w:rPr>
    </w:pPr>
    <w:r w:rsidRPr="002C7D70">
      <w:rPr>
        <w:rFonts w:ascii="Times New Roman" w:hAnsi="Times New Roman" w:cs="Times New Roman"/>
        <w:sz w:val="20"/>
        <w:szCs w:val="20"/>
      </w:rPr>
      <w:t>Załącznik nr 4</w:t>
    </w:r>
    <w:r w:rsidRPr="002C7D70">
      <w:rPr>
        <w:rFonts w:ascii="Times New Roman" w:hAnsi="Times New Roman" w:cs="Times New Roman"/>
        <w:sz w:val="20"/>
        <w:szCs w:val="20"/>
      </w:rPr>
      <w:br/>
      <w:t>do zapytania ofertowego</w:t>
    </w:r>
  </w:p>
  <w:p w:rsidR="00993B49" w:rsidRPr="00993B49" w:rsidRDefault="00993B49" w:rsidP="00993B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0"/>
    <w:rsid w:val="002C7D70"/>
    <w:rsid w:val="00571C8F"/>
    <w:rsid w:val="006116DD"/>
    <w:rsid w:val="00731BEA"/>
    <w:rsid w:val="007B4349"/>
    <w:rsid w:val="007C6DB3"/>
    <w:rsid w:val="00952CA3"/>
    <w:rsid w:val="00993B49"/>
    <w:rsid w:val="009A5DDE"/>
    <w:rsid w:val="009F120A"/>
    <w:rsid w:val="00A720F5"/>
    <w:rsid w:val="00AC6E21"/>
    <w:rsid w:val="00B51F96"/>
    <w:rsid w:val="00BB6328"/>
    <w:rsid w:val="00C634EF"/>
    <w:rsid w:val="00E4465B"/>
    <w:rsid w:val="00E75C4B"/>
    <w:rsid w:val="00F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7603"/>
  <w15:chartTrackingRefBased/>
  <w15:docId w15:val="{46881C1C-891B-469D-965A-CCF341F7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49"/>
  </w:style>
  <w:style w:type="paragraph" w:styleId="Stopka">
    <w:name w:val="footer"/>
    <w:basedOn w:val="Normalny"/>
    <w:link w:val="StopkaZnak"/>
    <w:uiPriority w:val="99"/>
    <w:unhideWhenUsed/>
    <w:rsid w:val="0099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DB4C-22BF-4523-989E-FBD819C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10</cp:revision>
  <cp:lastPrinted>2020-08-19T10:46:00Z</cp:lastPrinted>
  <dcterms:created xsi:type="dcterms:W3CDTF">2020-08-18T12:06:00Z</dcterms:created>
  <dcterms:modified xsi:type="dcterms:W3CDTF">2020-08-26T10:24:00Z</dcterms:modified>
</cp:coreProperties>
</file>